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0942" w14:textId="3AC739F2" w:rsidR="004E7291" w:rsidRPr="00A75880" w:rsidRDefault="00321233" w:rsidP="00A75880">
      <w:pPr>
        <w:spacing w:line="276" w:lineRule="auto"/>
        <w:rPr>
          <w:rFonts w:ascii="Calibri-Bold" w:eastAsiaTheme="minorHAnsi" w:hAnsi="Calibri-Bold" w:cs="Calibri-Bold"/>
          <w:b/>
          <w:bCs/>
        </w:rPr>
      </w:pPr>
      <w:r w:rsidRPr="004346C0">
        <w:rPr>
          <w:rFonts w:ascii="Calibri-Bold" w:eastAsiaTheme="minorHAnsi" w:hAnsi="Calibri-Bold" w:cs="Calibri-Bold"/>
          <w:b/>
          <w:bCs/>
        </w:rPr>
        <w:t xml:space="preserve">Wednesday – </w:t>
      </w:r>
      <w:r w:rsidR="00A75DEC">
        <w:rPr>
          <w:rFonts w:ascii="Calibri-Bold" w:eastAsiaTheme="minorHAnsi" w:hAnsi="Calibri-Bold" w:cs="Calibri-Bold"/>
          <w:b/>
          <w:bCs/>
        </w:rPr>
        <w:t>10/</w:t>
      </w:r>
      <w:r w:rsidR="007D1803">
        <w:rPr>
          <w:rFonts w:ascii="Calibri-Bold" w:eastAsiaTheme="minorHAnsi" w:hAnsi="Calibri-Bold" w:cs="Calibri-Bold"/>
          <w:b/>
          <w:bCs/>
        </w:rPr>
        <w:t>28</w:t>
      </w:r>
      <w:r w:rsidR="00A75DEC">
        <w:rPr>
          <w:rFonts w:ascii="Calibri-Bold" w:eastAsiaTheme="minorHAnsi" w:hAnsi="Calibri-Bold" w:cs="Calibri-Bold"/>
          <w:b/>
          <w:bCs/>
        </w:rPr>
        <w:t>/</w:t>
      </w:r>
      <w:r w:rsidR="0022480D">
        <w:rPr>
          <w:rFonts w:ascii="Calibri-Bold" w:eastAsiaTheme="minorHAnsi" w:hAnsi="Calibri-Bold" w:cs="Calibri-Bold"/>
          <w:b/>
          <w:bCs/>
        </w:rPr>
        <w:t>1</w:t>
      </w:r>
      <w:r w:rsidR="007D1803">
        <w:rPr>
          <w:rFonts w:ascii="Calibri-Bold" w:eastAsiaTheme="minorHAnsi" w:hAnsi="Calibri-Bold" w:cs="Calibri-Bold"/>
          <w:b/>
          <w:bCs/>
        </w:rPr>
        <w:t>5</w:t>
      </w:r>
      <w:r w:rsidR="00A75880">
        <w:rPr>
          <w:rFonts w:ascii="Calibri-Bold" w:eastAsiaTheme="minorHAnsi" w:hAnsi="Calibri-Bold" w:cs="Calibri-Bold"/>
          <w:b/>
          <w:bCs/>
        </w:rPr>
        <w:tab/>
      </w:r>
      <w:r w:rsidR="00A75880">
        <w:rPr>
          <w:rFonts w:ascii="Calibri-Bold" w:eastAsiaTheme="minorHAnsi" w:hAnsi="Calibri-Bold" w:cs="Calibri-Bold"/>
          <w:b/>
          <w:bCs/>
        </w:rPr>
        <w:tab/>
      </w:r>
      <w:r w:rsidR="00A75880">
        <w:rPr>
          <w:rFonts w:ascii="Calibri-Bold" w:eastAsiaTheme="minorHAnsi" w:hAnsi="Calibri-Bold" w:cs="Calibri-Bold"/>
          <w:b/>
          <w:bCs/>
        </w:rPr>
        <w:tab/>
      </w:r>
      <w:r w:rsidR="00A75880">
        <w:rPr>
          <w:rFonts w:ascii="Calibri-Bold" w:eastAsiaTheme="minorHAnsi" w:hAnsi="Calibri-Bold" w:cs="Calibri-Bold"/>
          <w:b/>
          <w:bCs/>
        </w:rPr>
        <w:tab/>
      </w:r>
      <w:r w:rsidR="00A75880">
        <w:rPr>
          <w:rFonts w:ascii="Calibri-Bold" w:eastAsiaTheme="minorHAnsi" w:hAnsi="Calibri-Bold" w:cs="Calibri-Bold"/>
          <w:b/>
          <w:bCs/>
        </w:rPr>
        <w:tab/>
      </w:r>
      <w:r w:rsidR="00A75880">
        <w:rPr>
          <w:rFonts w:ascii="Calibri-Bold" w:eastAsiaTheme="minorHAnsi" w:hAnsi="Calibri-Bold" w:cs="Calibri-Bold"/>
          <w:b/>
          <w:bCs/>
        </w:rPr>
        <w:tab/>
      </w:r>
      <w:r w:rsidR="00A75880">
        <w:rPr>
          <w:rFonts w:ascii="Calibri-Bold" w:eastAsiaTheme="minorHAnsi" w:hAnsi="Calibri-Bold" w:cs="Calibri-Bold"/>
          <w:b/>
          <w:bCs/>
        </w:rPr>
        <w:tab/>
      </w:r>
    </w:p>
    <w:tbl>
      <w:tblPr>
        <w:tblStyle w:val="TableGrid"/>
        <w:tblW w:w="1116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38"/>
        <w:gridCol w:w="2022"/>
      </w:tblGrid>
      <w:tr w:rsidR="00016954" w14:paraId="1F88C0B0" w14:textId="3C663AC2" w:rsidTr="00597DA0">
        <w:tc>
          <w:tcPr>
            <w:tcW w:w="1800" w:type="dxa"/>
          </w:tcPr>
          <w:p w14:paraId="5D48F954" w14:textId="60A9635A" w:rsidR="00016954" w:rsidRDefault="00A75DEC" w:rsidP="00BB6A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1:00p-3:</w:t>
            </w:r>
            <w:r w:rsidR="00BB6A6D">
              <w:rPr>
                <w:rFonts w:ascii="Calibri" w:eastAsiaTheme="minorHAnsi" w:hAnsi="Calibri" w:cs="Calibri"/>
              </w:rPr>
              <w:t>30</w:t>
            </w:r>
            <w:r>
              <w:rPr>
                <w:rFonts w:ascii="Calibri" w:eastAsiaTheme="minorHAnsi" w:hAnsi="Calibri" w:cs="Calibri"/>
              </w:rPr>
              <w:t>p</w:t>
            </w:r>
          </w:p>
        </w:tc>
        <w:tc>
          <w:tcPr>
            <w:tcW w:w="7338" w:type="dxa"/>
          </w:tcPr>
          <w:p w14:paraId="3B830779" w14:textId="77777777" w:rsidR="00E95AC6" w:rsidRDefault="00016954" w:rsidP="00A75D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Registration</w:t>
            </w:r>
            <w:r w:rsidR="00A843CA">
              <w:rPr>
                <w:rFonts w:ascii="Calibri" w:eastAsiaTheme="minorHAnsi" w:hAnsi="Calibri" w:cs="Calibri"/>
              </w:rPr>
              <w:t xml:space="preserve"> for CELDi IAB Meeting and Research Symposium</w:t>
            </w:r>
          </w:p>
          <w:p w14:paraId="7EBC2E11" w14:textId="77777777" w:rsidR="004E218C" w:rsidRDefault="004E218C" w:rsidP="00A75D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(All Attendees)</w:t>
            </w:r>
          </w:p>
          <w:p w14:paraId="5391E847" w14:textId="35EE3381" w:rsidR="0004123B" w:rsidRPr="00A75DEC" w:rsidRDefault="0004123B" w:rsidP="00CB66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022" w:type="dxa"/>
          </w:tcPr>
          <w:p w14:paraId="63E7EE0C" w14:textId="77777777" w:rsidR="002E4CF4" w:rsidRDefault="002E4CF4" w:rsidP="002E4C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DFW A/B </w:t>
            </w:r>
          </w:p>
          <w:p w14:paraId="38E8F82C" w14:textId="53A41FA5" w:rsidR="00A75DEC" w:rsidRDefault="002E4CF4" w:rsidP="002E4C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Entry Level</w:t>
            </w:r>
          </w:p>
        </w:tc>
      </w:tr>
      <w:tr w:rsidR="002E4CF4" w14:paraId="7118FA61" w14:textId="5C8585B3" w:rsidTr="00597DA0">
        <w:tc>
          <w:tcPr>
            <w:tcW w:w="1800" w:type="dxa"/>
          </w:tcPr>
          <w:p w14:paraId="32D63F6B" w14:textId="3E44301A" w:rsidR="002E4CF4" w:rsidRPr="00EF71B5" w:rsidRDefault="002E4CF4" w:rsidP="00E95A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 w:rsidRPr="00EF71B5">
              <w:rPr>
                <w:rFonts w:ascii="Calibri" w:eastAsiaTheme="minorHAnsi" w:hAnsi="Calibri" w:cs="Calibri"/>
              </w:rPr>
              <w:t>1:30p-</w:t>
            </w:r>
            <w:r>
              <w:rPr>
                <w:rFonts w:ascii="Calibri" w:eastAsiaTheme="minorHAnsi" w:hAnsi="Calibri" w:cs="Calibri"/>
              </w:rPr>
              <w:t>3:30</w:t>
            </w:r>
            <w:r w:rsidRPr="00EF71B5">
              <w:rPr>
                <w:rFonts w:ascii="Calibri" w:eastAsiaTheme="minorHAnsi" w:hAnsi="Calibri" w:cs="Calibri"/>
              </w:rPr>
              <w:t>p</w:t>
            </w:r>
          </w:p>
          <w:p w14:paraId="79039710" w14:textId="77777777" w:rsidR="002E4CF4" w:rsidRPr="00EF71B5" w:rsidRDefault="002E4CF4" w:rsidP="00E95A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</w:p>
          <w:p w14:paraId="5C54F20F" w14:textId="4C139654" w:rsidR="002E4CF4" w:rsidRDefault="002E4CF4" w:rsidP="004B15F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</w:p>
        </w:tc>
        <w:tc>
          <w:tcPr>
            <w:tcW w:w="7338" w:type="dxa"/>
          </w:tcPr>
          <w:p w14:paraId="69ACFA1D" w14:textId="77777777" w:rsidR="002E4CF4" w:rsidRPr="00EF71B5" w:rsidRDefault="002E4CF4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EF71B5">
              <w:rPr>
                <w:rFonts w:ascii="Calibri" w:eastAsiaTheme="minorHAnsi" w:hAnsi="Calibri" w:cs="Calibri"/>
              </w:rPr>
              <w:t>IAB Business Meeting</w:t>
            </w:r>
          </w:p>
          <w:p w14:paraId="52F4D9B1" w14:textId="77777777" w:rsidR="002E4CF4" w:rsidRPr="00EF71B5" w:rsidRDefault="002E4CF4" w:rsidP="00C778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EF71B5">
              <w:rPr>
                <w:rFonts w:ascii="Calibri" w:eastAsiaTheme="minorHAnsi" w:hAnsi="Calibri" w:cs="Calibri"/>
              </w:rPr>
              <w:t>(CELDi IAB, Directors and Guests)</w:t>
            </w:r>
          </w:p>
          <w:p w14:paraId="41D70649" w14:textId="15E34D27" w:rsidR="002E4CF4" w:rsidRPr="00EF71B5" w:rsidRDefault="002E4CF4" w:rsidP="007D1803">
            <w:pPr>
              <w:autoSpaceDE w:val="0"/>
              <w:autoSpaceDN w:val="0"/>
              <w:adjustRightInd w:val="0"/>
              <w:ind w:left="360"/>
              <w:rPr>
                <w:rFonts w:ascii="Calibri" w:eastAsiaTheme="minorHAnsi" w:hAnsi="Calibri" w:cs="Calibri"/>
              </w:rPr>
            </w:pPr>
          </w:p>
        </w:tc>
        <w:tc>
          <w:tcPr>
            <w:tcW w:w="2022" w:type="dxa"/>
          </w:tcPr>
          <w:p w14:paraId="12AD6549" w14:textId="77777777" w:rsidR="002E4CF4" w:rsidRDefault="002E4CF4" w:rsidP="00B435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Lindbergh A/B</w:t>
            </w:r>
          </w:p>
          <w:p w14:paraId="09671C71" w14:textId="21136448" w:rsidR="002E4CF4" w:rsidRDefault="002E4CF4" w:rsidP="007663E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Entry Level</w:t>
            </w:r>
          </w:p>
        </w:tc>
      </w:tr>
      <w:tr w:rsidR="002E4CF4" w14:paraId="4E8D9EE3" w14:textId="77777777" w:rsidTr="00597DA0">
        <w:tc>
          <w:tcPr>
            <w:tcW w:w="1800" w:type="dxa"/>
          </w:tcPr>
          <w:p w14:paraId="7A729AC8" w14:textId="5E5C6B08" w:rsidR="002E4CF4" w:rsidRDefault="002E4CF4" w:rsidP="00C30E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1:30p-3:30p</w:t>
            </w:r>
          </w:p>
        </w:tc>
        <w:tc>
          <w:tcPr>
            <w:tcW w:w="7338" w:type="dxa"/>
          </w:tcPr>
          <w:p w14:paraId="5F1647CE" w14:textId="77777777" w:rsidR="002E4CF4" w:rsidRDefault="002E4CF4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Student Track: practicing poster presentation; meeting with Boeing executives/employees/managers</w:t>
            </w:r>
          </w:p>
          <w:p w14:paraId="19A8EE02" w14:textId="11DE9055" w:rsidR="002E4CF4" w:rsidRDefault="002E4CF4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022" w:type="dxa"/>
          </w:tcPr>
          <w:p w14:paraId="0FA1CE9B" w14:textId="77777777" w:rsidR="002E4CF4" w:rsidRDefault="002E4CF4" w:rsidP="00B435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DFW A/B </w:t>
            </w:r>
          </w:p>
          <w:p w14:paraId="00BF863E" w14:textId="4D7FCBBA" w:rsidR="002E4CF4" w:rsidRDefault="002E4CF4" w:rsidP="00CD67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Entry Level</w:t>
            </w:r>
          </w:p>
        </w:tc>
      </w:tr>
      <w:tr w:rsidR="00016954" w14:paraId="6A954ABD" w14:textId="53BACA8E" w:rsidTr="00597DA0">
        <w:tc>
          <w:tcPr>
            <w:tcW w:w="1800" w:type="dxa"/>
          </w:tcPr>
          <w:p w14:paraId="664A4F9A" w14:textId="322C9F68" w:rsidR="00016954" w:rsidRDefault="00BD5F4C" w:rsidP="00BD5F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3</w:t>
            </w:r>
            <w:r w:rsidR="00016954">
              <w:rPr>
                <w:rFonts w:ascii="Calibri" w:eastAsiaTheme="minorHAnsi" w:hAnsi="Calibri" w:cs="Calibri"/>
              </w:rPr>
              <w:t>:</w:t>
            </w:r>
            <w:r>
              <w:rPr>
                <w:rFonts w:ascii="Calibri" w:eastAsiaTheme="minorHAnsi" w:hAnsi="Calibri" w:cs="Calibri"/>
              </w:rPr>
              <w:t>4</w:t>
            </w:r>
            <w:r w:rsidR="007D1803">
              <w:rPr>
                <w:rFonts w:ascii="Calibri" w:eastAsiaTheme="minorHAnsi" w:hAnsi="Calibri" w:cs="Calibri"/>
              </w:rPr>
              <w:t>5</w:t>
            </w:r>
            <w:r w:rsidR="00016954">
              <w:rPr>
                <w:rFonts w:ascii="Calibri" w:eastAsiaTheme="minorHAnsi" w:hAnsi="Calibri" w:cs="Calibri"/>
              </w:rPr>
              <w:t>p-</w:t>
            </w:r>
            <w:r w:rsidR="007D1803">
              <w:rPr>
                <w:rFonts w:ascii="Calibri" w:eastAsiaTheme="minorHAnsi" w:hAnsi="Calibri" w:cs="Calibri"/>
              </w:rPr>
              <w:t>5</w:t>
            </w:r>
            <w:r w:rsidR="00016954">
              <w:rPr>
                <w:rFonts w:ascii="Calibri" w:eastAsiaTheme="minorHAnsi" w:hAnsi="Calibri" w:cs="Calibri"/>
              </w:rPr>
              <w:t>:</w:t>
            </w:r>
            <w:r>
              <w:rPr>
                <w:rFonts w:ascii="Calibri" w:eastAsiaTheme="minorHAnsi" w:hAnsi="Calibri" w:cs="Calibri"/>
              </w:rPr>
              <w:t>1</w:t>
            </w:r>
            <w:r w:rsidR="007D1803">
              <w:rPr>
                <w:rFonts w:ascii="Calibri" w:eastAsiaTheme="minorHAnsi" w:hAnsi="Calibri" w:cs="Calibri"/>
              </w:rPr>
              <w:t>5</w:t>
            </w:r>
            <w:r w:rsidR="00016954">
              <w:rPr>
                <w:rFonts w:ascii="Calibri" w:eastAsiaTheme="minorHAnsi" w:hAnsi="Calibri" w:cs="Calibri"/>
              </w:rPr>
              <w:t>p</w:t>
            </w:r>
          </w:p>
        </w:tc>
        <w:tc>
          <w:tcPr>
            <w:tcW w:w="7338" w:type="dxa"/>
          </w:tcPr>
          <w:p w14:paraId="4DB5268E" w14:textId="77777777" w:rsidR="00016954" w:rsidRDefault="00016954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Peer Mentoring</w:t>
            </w:r>
          </w:p>
          <w:p w14:paraId="0BF4F42D" w14:textId="77777777" w:rsidR="00016954" w:rsidRDefault="00016954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(Industry Partners and Student Researchers)</w:t>
            </w:r>
          </w:p>
          <w:p w14:paraId="4BDCA43B" w14:textId="23024B24" w:rsidR="0004123B" w:rsidRDefault="0004123B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022" w:type="dxa"/>
          </w:tcPr>
          <w:p w14:paraId="30044D7D" w14:textId="77777777" w:rsidR="00F34558" w:rsidRDefault="002E4CF4" w:rsidP="00CD67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Meet at Registration Desk for Assignments</w:t>
            </w:r>
          </w:p>
          <w:p w14:paraId="3FF98992" w14:textId="5AE5769D" w:rsidR="002E4CF4" w:rsidRDefault="002E4CF4" w:rsidP="00CD67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016954" w14:paraId="5AAB24C5" w14:textId="631F73AA" w:rsidTr="00597DA0">
        <w:tc>
          <w:tcPr>
            <w:tcW w:w="1800" w:type="dxa"/>
          </w:tcPr>
          <w:p w14:paraId="7C6136A8" w14:textId="301D6FD4" w:rsidR="00016954" w:rsidRDefault="001A7537" w:rsidP="007D18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6:</w:t>
            </w:r>
            <w:r w:rsidR="007D1803">
              <w:rPr>
                <w:rFonts w:ascii="Calibri" w:eastAsiaTheme="minorHAnsi" w:hAnsi="Calibri" w:cs="Calibri"/>
              </w:rPr>
              <w:t>00</w:t>
            </w:r>
            <w:r w:rsidR="00016954">
              <w:rPr>
                <w:rFonts w:ascii="Calibri" w:eastAsiaTheme="minorHAnsi" w:hAnsi="Calibri" w:cs="Calibri"/>
              </w:rPr>
              <w:t>p-</w:t>
            </w:r>
            <w:r w:rsidR="007D1803">
              <w:rPr>
                <w:rFonts w:ascii="Calibri" w:eastAsiaTheme="minorHAnsi" w:hAnsi="Calibri" w:cs="Calibri"/>
              </w:rPr>
              <w:t>8</w:t>
            </w:r>
            <w:r w:rsidR="00EE60AA">
              <w:rPr>
                <w:rFonts w:ascii="Calibri" w:eastAsiaTheme="minorHAnsi" w:hAnsi="Calibri" w:cs="Calibri"/>
              </w:rPr>
              <w:t>:</w:t>
            </w:r>
            <w:r w:rsidR="007D1803">
              <w:rPr>
                <w:rFonts w:ascii="Calibri" w:eastAsiaTheme="minorHAnsi" w:hAnsi="Calibri" w:cs="Calibri"/>
              </w:rPr>
              <w:t>3</w:t>
            </w:r>
            <w:r w:rsidR="00016954">
              <w:rPr>
                <w:rFonts w:ascii="Calibri" w:eastAsiaTheme="minorHAnsi" w:hAnsi="Calibri" w:cs="Calibri"/>
              </w:rPr>
              <w:t>0p</w:t>
            </w:r>
          </w:p>
        </w:tc>
        <w:tc>
          <w:tcPr>
            <w:tcW w:w="7338" w:type="dxa"/>
          </w:tcPr>
          <w:p w14:paraId="45DAB874" w14:textId="77777777" w:rsidR="00016954" w:rsidRDefault="00016954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Reception and Poster Session</w:t>
            </w:r>
          </w:p>
          <w:p w14:paraId="387AD0DB" w14:textId="18BD668E" w:rsidR="0004123B" w:rsidRDefault="00016954" w:rsidP="007D18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(All Attendees)</w:t>
            </w:r>
          </w:p>
        </w:tc>
        <w:tc>
          <w:tcPr>
            <w:tcW w:w="2022" w:type="dxa"/>
          </w:tcPr>
          <w:p w14:paraId="48054F93" w14:textId="77777777" w:rsidR="00F34558" w:rsidRDefault="00CB6615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O’Hare Ballroom</w:t>
            </w:r>
          </w:p>
          <w:p w14:paraId="48A5217D" w14:textId="0CF65C94" w:rsidR="00CB6615" w:rsidRDefault="00CB6615" w:rsidP="00885F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Lobby Level</w:t>
            </w:r>
          </w:p>
        </w:tc>
      </w:tr>
    </w:tbl>
    <w:p w14:paraId="3DBFC573" w14:textId="0ECA9658" w:rsidR="004E7291" w:rsidRPr="00A75880" w:rsidRDefault="004E7291" w:rsidP="0022480D">
      <w:pPr>
        <w:autoSpaceDE w:val="0"/>
        <w:autoSpaceDN w:val="0"/>
        <w:adjustRightInd w:val="0"/>
        <w:rPr>
          <w:rFonts w:eastAsiaTheme="minorHAnsi" w:cs="Calibri"/>
          <w:sz w:val="16"/>
          <w:szCs w:val="16"/>
        </w:rPr>
      </w:pPr>
      <w:r w:rsidRPr="0022480D">
        <w:rPr>
          <w:rFonts w:eastAsiaTheme="minorHAnsi" w:cs="Calibri"/>
        </w:rPr>
        <w:tab/>
      </w:r>
      <w:r w:rsidRPr="0022480D">
        <w:rPr>
          <w:rFonts w:eastAsiaTheme="minorHAnsi" w:cs="Calibri"/>
        </w:rPr>
        <w:tab/>
      </w:r>
    </w:p>
    <w:p w14:paraId="0BB1CF32" w14:textId="531A219F" w:rsidR="00E252D2" w:rsidRPr="00A75880" w:rsidRDefault="00321233" w:rsidP="002B0208">
      <w:pPr>
        <w:spacing w:after="200" w:line="276" w:lineRule="auto"/>
        <w:rPr>
          <w:rFonts w:ascii="Calibri" w:eastAsiaTheme="minorHAnsi" w:hAnsi="Calibri" w:cs="Calibri"/>
          <w:sz w:val="22"/>
          <w:szCs w:val="22"/>
        </w:rPr>
      </w:pPr>
      <w:r w:rsidRPr="004346C0">
        <w:rPr>
          <w:rFonts w:ascii="Calibri-Bold" w:eastAsiaTheme="minorHAnsi" w:hAnsi="Calibri-Bold" w:cs="Calibri-Bold"/>
          <w:b/>
          <w:bCs/>
        </w:rPr>
        <w:t xml:space="preserve">Thursday – </w:t>
      </w:r>
      <w:r w:rsidR="00A75DEC">
        <w:rPr>
          <w:rFonts w:ascii="Calibri-Bold" w:eastAsiaTheme="minorHAnsi" w:hAnsi="Calibri-Bold" w:cs="Calibri-Bold"/>
          <w:b/>
          <w:bCs/>
        </w:rPr>
        <w:t>10/2</w:t>
      </w:r>
      <w:r w:rsidR="007D1803">
        <w:rPr>
          <w:rFonts w:ascii="Calibri-Bold" w:eastAsiaTheme="minorHAnsi" w:hAnsi="Calibri-Bold" w:cs="Calibri-Bold"/>
          <w:b/>
          <w:bCs/>
        </w:rPr>
        <w:t>9</w:t>
      </w:r>
      <w:r w:rsidR="0022480D">
        <w:rPr>
          <w:rFonts w:ascii="Calibri-Bold" w:eastAsiaTheme="minorHAnsi" w:hAnsi="Calibri-Bold" w:cs="Calibri-Bold"/>
          <w:b/>
          <w:bCs/>
        </w:rPr>
        <w:t>/1</w:t>
      </w:r>
      <w:r w:rsidR="007D1803">
        <w:rPr>
          <w:rFonts w:ascii="Calibri-Bold" w:eastAsiaTheme="minorHAnsi" w:hAnsi="Calibri-Bold" w:cs="Calibri-Bold"/>
          <w:b/>
          <w:bCs/>
        </w:rPr>
        <w:t>5</w:t>
      </w:r>
    </w:p>
    <w:tbl>
      <w:tblPr>
        <w:tblStyle w:val="TableGrid"/>
        <w:tblW w:w="1116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467"/>
        <w:gridCol w:w="1893"/>
      </w:tblGrid>
      <w:tr w:rsidR="00016954" w14:paraId="6D5BCA05" w14:textId="469944AD" w:rsidTr="000D4913">
        <w:tc>
          <w:tcPr>
            <w:tcW w:w="1800" w:type="dxa"/>
            <w:tcBorders>
              <w:bottom w:val="dotted" w:sz="2" w:space="0" w:color="auto"/>
            </w:tcBorders>
          </w:tcPr>
          <w:p w14:paraId="30FBCB66" w14:textId="2C3A9FD5" w:rsidR="00016954" w:rsidRDefault="00A75DEC" w:rsidP="00AB63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7:</w:t>
            </w:r>
            <w:r w:rsidR="007D1803">
              <w:rPr>
                <w:rFonts w:ascii="Calibri" w:eastAsiaTheme="minorHAnsi" w:hAnsi="Calibri" w:cs="Calibri"/>
              </w:rPr>
              <w:t>3</w:t>
            </w:r>
            <w:r>
              <w:rPr>
                <w:rFonts w:ascii="Calibri" w:eastAsiaTheme="minorHAnsi" w:hAnsi="Calibri" w:cs="Calibri"/>
              </w:rPr>
              <w:t>0</w:t>
            </w:r>
            <w:r w:rsidR="00016954">
              <w:rPr>
                <w:rFonts w:ascii="Calibri" w:eastAsiaTheme="minorHAnsi" w:hAnsi="Calibri" w:cs="Calibri"/>
              </w:rPr>
              <w:t>a-</w:t>
            </w:r>
            <w:r>
              <w:rPr>
                <w:rFonts w:ascii="Calibri" w:eastAsiaTheme="minorHAnsi" w:hAnsi="Calibri" w:cs="Calibri"/>
              </w:rPr>
              <w:t>8:</w:t>
            </w:r>
            <w:r w:rsidR="007D1803">
              <w:rPr>
                <w:rFonts w:ascii="Calibri" w:eastAsiaTheme="minorHAnsi" w:hAnsi="Calibri" w:cs="Calibri"/>
              </w:rPr>
              <w:t>3</w:t>
            </w:r>
            <w:r>
              <w:rPr>
                <w:rFonts w:ascii="Calibri" w:eastAsiaTheme="minorHAnsi" w:hAnsi="Calibri" w:cs="Calibri"/>
              </w:rPr>
              <w:t>0</w:t>
            </w:r>
            <w:r w:rsidR="00016954">
              <w:rPr>
                <w:rFonts w:ascii="Calibri" w:eastAsiaTheme="minorHAnsi" w:hAnsi="Calibri" w:cs="Calibri"/>
              </w:rPr>
              <w:t>a</w:t>
            </w:r>
          </w:p>
        </w:tc>
        <w:tc>
          <w:tcPr>
            <w:tcW w:w="7467" w:type="dxa"/>
            <w:tcBorders>
              <w:bottom w:val="dotted" w:sz="2" w:space="0" w:color="auto"/>
            </w:tcBorders>
          </w:tcPr>
          <w:p w14:paraId="74CD9A60" w14:textId="77777777" w:rsidR="0004123B" w:rsidRDefault="003A434E" w:rsidP="007D18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Breakfast </w:t>
            </w:r>
          </w:p>
          <w:p w14:paraId="46B6C978" w14:textId="35141367" w:rsidR="007D1803" w:rsidRDefault="007D1803" w:rsidP="007D18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1893" w:type="dxa"/>
            <w:tcBorders>
              <w:bottom w:val="dotted" w:sz="2" w:space="0" w:color="auto"/>
            </w:tcBorders>
          </w:tcPr>
          <w:p w14:paraId="52E54C05" w14:textId="77777777" w:rsidR="00CB6615" w:rsidRDefault="00CB6615" w:rsidP="0076069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Red Bar</w:t>
            </w:r>
          </w:p>
          <w:p w14:paraId="00EC8076" w14:textId="3815354E" w:rsidR="002E4CF4" w:rsidRDefault="00E97911" w:rsidP="0076069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Lobby Level</w:t>
            </w:r>
          </w:p>
        </w:tc>
      </w:tr>
      <w:tr w:rsidR="0063369F" w14:paraId="5C4BE77E" w14:textId="77777777" w:rsidTr="000D4913">
        <w:tc>
          <w:tcPr>
            <w:tcW w:w="1800" w:type="dxa"/>
            <w:tcBorders>
              <w:bottom w:val="dotted" w:sz="2" w:space="0" w:color="auto"/>
            </w:tcBorders>
          </w:tcPr>
          <w:p w14:paraId="4748D10B" w14:textId="0661862C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8:30</w:t>
            </w:r>
            <w:r w:rsidRPr="00394373">
              <w:rPr>
                <w:rFonts w:asciiTheme="minorHAnsi" w:eastAsiaTheme="minorHAnsi" w:hAnsiTheme="minorHAnsi"/>
              </w:rPr>
              <w:t>a-</w:t>
            </w:r>
            <w:r>
              <w:rPr>
                <w:rFonts w:asciiTheme="minorHAnsi" w:eastAsiaTheme="minorHAnsi" w:hAnsiTheme="minorHAnsi"/>
              </w:rPr>
              <w:t>11:30a</w:t>
            </w:r>
          </w:p>
          <w:p w14:paraId="6E1A05EB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7762087F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8:30a</w:t>
            </w:r>
          </w:p>
          <w:p w14:paraId="06ECE135" w14:textId="77777777" w:rsidR="0063369F" w:rsidRDefault="0063369F" w:rsidP="00DC1C9B">
            <w:pPr>
              <w:pStyle w:val="NoSpacing"/>
              <w:jc w:val="center"/>
              <w:rPr>
                <w:rFonts w:asciiTheme="minorHAnsi" w:eastAsiaTheme="minorHAnsi" w:hAnsiTheme="minorHAnsi"/>
              </w:rPr>
            </w:pPr>
          </w:p>
          <w:p w14:paraId="4888657A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8:40a</w:t>
            </w:r>
          </w:p>
          <w:p w14:paraId="33A9CE24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8:55a</w:t>
            </w:r>
          </w:p>
          <w:p w14:paraId="1456063C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9:10a</w:t>
            </w:r>
          </w:p>
          <w:p w14:paraId="4339E664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1F4865D1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9:25a</w:t>
            </w:r>
          </w:p>
          <w:p w14:paraId="3776D473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64C10B3A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9:35a</w:t>
            </w:r>
          </w:p>
          <w:p w14:paraId="5CD8ACE6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7F6DE4EB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9:50a</w:t>
            </w:r>
          </w:p>
          <w:p w14:paraId="35F404C2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10:05a</w:t>
            </w:r>
          </w:p>
          <w:p w14:paraId="6D6743D7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2DA2863E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10:20a</w:t>
            </w:r>
          </w:p>
          <w:p w14:paraId="4F04CB05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10:45a</w:t>
            </w:r>
          </w:p>
          <w:p w14:paraId="05ED5823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7D5AD79B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11:15a</w:t>
            </w:r>
          </w:p>
          <w:p w14:paraId="210E4B8C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11:30a</w:t>
            </w:r>
          </w:p>
          <w:p w14:paraId="3C750576" w14:textId="77777777" w:rsidR="0063369F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</w:p>
          <w:p w14:paraId="705F6445" w14:textId="77777777" w:rsidR="0063369F" w:rsidRPr="00394373" w:rsidRDefault="0063369F" w:rsidP="00DC1C9B">
            <w:pPr>
              <w:pStyle w:val="NoSpacing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11:45a</w:t>
            </w:r>
          </w:p>
        </w:tc>
        <w:tc>
          <w:tcPr>
            <w:tcW w:w="7467" w:type="dxa"/>
            <w:tcBorders>
              <w:bottom w:val="dotted" w:sz="2" w:space="0" w:color="auto"/>
            </w:tcBorders>
          </w:tcPr>
          <w:p w14:paraId="16969432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Welcome Address &amp; </w:t>
            </w:r>
            <w:r w:rsidRPr="00394373">
              <w:rPr>
                <w:rFonts w:asciiTheme="minorHAnsi" w:eastAsiaTheme="minorHAnsi" w:hAnsiTheme="minorHAnsi"/>
              </w:rPr>
              <w:t>Research Presentations</w:t>
            </w:r>
          </w:p>
          <w:p w14:paraId="76DB7C60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</w:p>
          <w:p w14:paraId="43597099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Welcome Address &amp; Introductions</w:t>
            </w:r>
          </w:p>
          <w:p w14:paraId="59416763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Research Presentations (12 min each, 3 min for questions)</w:t>
            </w:r>
          </w:p>
          <w:p w14:paraId="3D281795" w14:textId="6E84649E" w:rsidR="0063369F" w:rsidRDefault="0063369F" w:rsidP="00DC1C9B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UA14-RRAD – Fabrication Division </w:t>
            </w:r>
            <w:r w:rsidR="00835C1C">
              <w:rPr>
                <w:rFonts w:asciiTheme="minorHAnsi" w:eastAsiaTheme="minorHAnsi" w:hAnsiTheme="minorHAnsi"/>
              </w:rPr>
              <w:t>Project</w:t>
            </w:r>
          </w:p>
          <w:p w14:paraId="461D8812" w14:textId="77777777" w:rsidR="0063369F" w:rsidRDefault="0063369F" w:rsidP="00DC1C9B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MU14-UMB – Analysis of Offline Service Processes</w:t>
            </w:r>
          </w:p>
          <w:p w14:paraId="75F9E551" w14:textId="0DA62472" w:rsidR="0063369F" w:rsidRPr="0078724E" w:rsidRDefault="0063369F" w:rsidP="00DC1C9B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CL15-</w:t>
            </w:r>
            <w:r w:rsidRPr="007825DC">
              <w:rPr>
                <w:rFonts w:asciiTheme="minorHAnsi" w:eastAsiaTheme="minorHAnsi" w:hAnsiTheme="minorHAnsi"/>
              </w:rPr>
              <w:t xml:space="preserve"> GR – </w:t>
            </w:r>
            <w:r w:rsidR="00835C1C">
              <w:rPr>
                <w:rFonts w:asciiTheme="minorHAnsi" w:eastAsiaTheme="minorHAnsi" w:hAnsiTheme="minorHAnsi"/>
              </w:rPr>
              <w:t xml:space="preserve">Glen Raven Project: Models and Solutions Critical Decision Making </w:t>
            </w:r>
            <w:r w:rsidRPr="007825DC">
              <w:rPr>
                <w:rFonts w:asciiTheme="minorHAnsi" w:eastAsiaTheme="minorHAnsi" w:hAnsiTheme="minorHAnsi"/>
              </w:rPr>
              <w:t>at Glen Raven Custom Fabrics</w:t>
            </w:r>
          </w:p>
          <w:p w14:paraId="0EDF38E8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Break</w:t>
            </w:r>
          </w:p>
          <w:p w14:paraId="2496E616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Research Presentations (12 min each, 3 min for questions)</w:t>
            </w:r>
          </w:p>
          <w:p w14:paraId="4C05B09C" w14:textId="77777777" w:rsidR="0063369F" w:rsidRDefault="0063369F" w:rsidP="00DC1C9B">
            <w:pPr>
              <w:pStyle w:val="NoSpacing"/>
              <w:numPr>
                <w:ilvl w:val="0"/>
                <w:numId w:val="27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VT</w:t>
            </w:r>
            <w:r w:rsidRPr="007825DC">
              <w:rPr>
                <w:rFonts w:asciiTheme="minorHAnsi" w:eastAsiaTheme="minorHAnsi" w:hAnsiTheme="minorHAnsi"/>
              </w:rPr>
              <w:t>14-AL – Bulk Tanks Allocation to Improve Distribution Planning for Industrial Gas Industry</w:t>
            </w:r>
            <w:r>
              <w:rPr>
                <w:rFonts w:asciiTheme="minorHAnsi" w:eastAsiaTheme="minorHAnsi" w:hAnsiTheme="minorHAnsi"/>
              </w:rPr>
              <w:t xml:space="preserve"> </w:t>
            </w:r>
          </w:p>
          <w:p w14:paraId="1155299D" w14:textId="27DFA895" w:rsidR="0063369F" w:rsidRDefault="0063369F" w:rsidP="00DC1C9B">
            <w:pPr>
              <w:pStyle w:val="NoSpacing"/>
              <w:numPr>
                <w:ilvl w:val="0"/>
                <w:numId w:val="27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UA14-MDLN – An Analysis of </w:t>
            </w:r>
            <w:r w:rsidR="00835C1C">
              <w:rPr>
                <w:rFonts w:asciiTheme="minorHAnsi" w:eastAsiaTheme="minorHAnsi" w:hAnsiTheme="minorHAnsi"/>
              </w:rPr>
              <w:t>the 4-4-5 Fiscal Period Influence</w:t>
            </w:r>
          </w:p>
          <w:p w14:paraId="0B2A36D1" w14:textId="77777777" w:rsidR="0063369F" w:rsidRDefault="0063369F" w:rsidP="00DC1C9B">
            <w:pPr>
              <w:pStyle w:val="NoSpacing"/>
              <w:numPr>
                <w:ilvl w:val="0"/>
                <w:numId w:val="27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MU14-HP – Distribution System Design in Support of a Mobile Drilling Fleet</w:t>
            </w:r>
          </w:p>
          <w:p w14:paraId="6D85AE0A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Break – Check out of hotel rooms, get luggage</w:t>
            </w:r>
          </w:p>
          <w:p w14:paraId="3C72A5BA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Industry Presentation (30 min)</w:t>
            </w:r>
          </w:p>
          <w:p w14:paraId="154CA039" w14:textId="77777777" w:rsidR="0063369F" w:rsidRDefault="0063369F" w:rsidP="00DC1C9B">
            <w:pPr>
              <w:pStyle w:val="NoSpacing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Research Presentations (12 min each, 3 min for questions)</w:t>
            </w:r>
          </w:p>
          <w:p w14:paraId="37AB6168" w14:textId="77777777" w:rsidR="0063369F" w:rsidRDefault="0063369F" w:rsidP="00DC1C9B">
            <w:pPr>
              <w:pStyle w:val="NoSpacing"/>
              <w:numPr>
                <w:ilvl w:val="0"/>
                <w:numId w:val="28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CDP14-IFBLS – Identifying Fraudulent Behavior in Logistics System</w:t>
            </w:r>
          </w:p>
          <w:p w14:paraId="44C49D2F" w14:textId="77777777" w:rsidR="0063369F" w:rsidRDefault="0063369F" w:rsidP="00DC1C9B">
            <w:pPr>
              <w:pStyle w:val="NoSpacing"/>
              <w:numPr>
                <w:ilvl w:val="0"/>
                <w:numId w:val="28"/>
              </w:numPr>
              <w:rPr>
                <w:rFonts w:asciiTheme="minorHAnsi" w:eastAsiaTheme="minorHAnsi" w:hAnsiTheme="minorHAnsi"/>
              </w:rPr>
            </w:pPr>
            <w:r w:rsidRPr="007825DC">
              <w:rPr>
                <w:rFonts w:asciiTheme="minorHAnsi" w:eastAsiaTheme="minorHAnsi" w:hAnsiTheme="minorHAnsi"/>
              </w:rPr>
              <w:t>CDP14-EnergySCDO – Impact of Energy Cost on Supply Chain Design and Operation</w:t>
            </w:r>
            <w:r>
              <w:rPr>
                <w:rFonts w:asciiTheme="minorHAnsi" w:eastAsiaTheme="minorHAnsi" w:hAnsiTheme="minorHAnsi"/>
              </w:rPr>
              <w:t xml:space="preserve"> </w:t>
            </w:r>
          </w:p>
          <w:p w14:paraId="30A9433D" w14:textId="5D3F65C9" w:rsidR="0063369F" w:rsidRPr="00705B0E" w:rsidRDefault="0063369F" w:rsidP="0063369F">
            <w:pPr>
              <w:pStyle w:val="NoSpacing"/>
              <w:numPr>
                <w:ilvl w:val="0"/>
                <w:numId w:val="28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UA14-DLA – Analysis and Improvement of Sourcing Tools</w:t>
            </w:r>
          </w:p>
        </w:tc>
        <w:tc>
          <w:tcPr>
            <w:tcW w:w="1893" w:type="dxa"/>
            <w:tcBorders>
              <w:bottom w:val="dotted" w:sz="2" w:space="0" w:color="auto"/>
            </w:tcBorders>
          </w:tcPr>
          <w:p w14:paraId="0F3A414B" w14:textId="77777777" w:rsidR="0063369F" w:rsidRDefault="0063369F" w:rsidP="0063369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DFW A/B</w:t>
            </w:r>
          </w:p>
          <w:p w14:paraId="688548EF" w14:textId="48E79211" w:rsidR="0063369F" w:rsidRDefault="0063369F" w:rsidP="0063369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Entry Level</w:t>
            </w:r>
          </w:p>
        </w:tc>
      </w:tr>
      <w:tr w:rsidR="00016954" w14:paraId="4584617D" w14:textId="5BFED7E4" w:rsidTr="000D4913">
        <w:tc>
          <w:tcPr>
            <w:tcW w:w="1800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2A1D09" w14:textId="3F180BC9" w:rsidR="00016954" w:rsidRDefault="00016954" w:rsidP="003477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lastRenderedPageBreak/>
              <w:t>1</w:t>
            </w:r>
            <w:r w:rsidR="00FC76BB">
              <w:rPr>
                <w:rFonts w:ascii="Calibri" w:eastAsiaTheme="minorHAnsi" w:hAnsi="Calibri" w:cs="Calibri"/>
              </w:rPr>
              <w:t>2</w:t>
            </w:r>
            <w:r>
              <w:rPr>
                <w:rFonts w:ascii="Calibri" w:eastAsiaTheme="minorHAnsi" w:hAnsi="Calibri" w:cs="Calibri"/>
              </w:rPr>
              <w:t>:</w:t>
            </w:r>
            <w:r w:rsidR="00347708">
              <w:rPr>
                <w:rFonts w:ascii="Calibri" w:eastAsiaTheme="minorHAnsi" w:hAnsi="Calibri" w:cs="Calibri"/>
              </w:rPr>
              <w:t>00</w:t>
            </w:r>
            <w:r w:rsidR="00A75DEC">
              <w:rPr>
                <w:rFonts w:ascii="Calibri" w:eastAsiaTheme="minorHAnsi" w:hAnsi="Calibri" w:cs="Calibri"/>
              </w:rPr>
              <w:t>p</w:t>
            </w:r>
            <w:r>
              <w:rPr>
                <w:rFonts w:ascii="Calibri" w:eastAsiaTheme="minorHAnsi" w:hAnsi="Calibri" w:cs="Calibri"/>
              </w:rPr>
              <w:t>-</w:t>
            </w:r>
            <w:r w:rsidR="00FC76BB">
              <w:rPr>
                <w:rFonts w:ascii="Calibri" w:eastAsiaTheme="minorHAnsi" w:hAnsi="Calibri" w:cs="Calibri"/>
              </w:rPr>
              <w:t>1:</w:t>
            </w:r>
            <w:r w:rsidR="00347708">
              <w:rPr>
                <w:rFonts w:ascii="Calibri" w:eastAsiaTheme="minorHAnsi" w:hAnsi="Calibri" w:cs="Calibri"/>
              </w:rPr>
              <w:t>00</w:t>
            </w:r>
            <w:r>
              <w:rPr>
                <w:rFonts w:ascii="Calibri" w:eastAsiaTheme="minorHAnsi" w:hAnsi="Calibri" w:cs="Calibri"/>
              </w:rPr>
              <w:t>p</w:t>
            </w:r>
          </w:p>
        </w:tc>
        <w:tc>
          <w:tcPr>
            <w:tcW w:w="7467" w:type="dxa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55998EA7" w14:textId="3DD030F4" w:rsidR="00016954" w:rsidRDefault="003A434E" w:rsidP="003967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Award </w:t>
            </w:r>
            <w:r w:rsidR="00016954">
              <w:rPr>
                <w:rFonts w:ascii="Calibri" w:eastAsiaTheme="minorHAnsi" w:hAnsi="Calibri" w:cs="Calibri"/>
              </w:rPr>
              <w:t>Lunch</w:t>
            </w:r>
            <w:r>
              <w:rPr>
                <w:rFonts w:ascii="Calibri" w:eastAsiaTheme="minorHAnsi" w:hAnsi="Calibri" w:cs="Calibri"/>
              </w:rPr>
              <w:t xml:space="preserve"> – Student Poster Award</w:t>
            </w:r>
            <w:r w:rsidR="00175570">
              <w:rPr>
                <w:rFonts w:ascii="Calibri" w:eastAsiaTheme="minorHAnsi" w:hAnsi="Calibri" w:cs="Calibri"/>
              </w:rPr>
              <w:t>, Student Awards</w:t>
            </w:r>
            <w:r w:rsidR="007D1803">
              <w:rPr>
                <w:rFonts w:ascii="Calibri" w:eastAsiaTheme="minorHAnsi" w:hAnsi="Calibri" w:cs="Calibri"/>
              </w:rPr>
              <w:t xml:space="preserve">, Kudos to </w:t>
            </w:r>
            <w:bookmarkStart w:id="0" w:name="_GoBack"/>
            <w:bookmarkEnd w:id="0"/>
            <w:r w:rsidR="007D1803">
              <w:rPr>
                <w:rFonts w:ascii="Calibri" w:eastAsiaTheme="minorHAnsi" w:hAnsi="Calibri" w:cs="Calibri"/>
              </w:rPr>
              <w:t>Researchers</w:t>
            </w:r>
          </w:p>
          <w:p w14:paraId="3E476109" w14:textId="77777777" w:rsidR="00016954" w:rsidRDefault="00016954" w:rsidP="003967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(All Attendees)</w:t>
            </w:r>
          </w:p>
          <w:p w14:paraId="60A8C46D" w14:textId="1F15C48C" w:rsidR="007D1803" w:rsidRDefault="007D1803" w:rsidP="003967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1893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B779FC" w14:textId="77777777" w:rsidR="007663E6" w:rsidRDefault="00CB6615" w:rsidP="007663E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Red Bar</w:t>
            </w:r>
          </w:p>
          <w:p w14:paraId="5AAD1B65" w14:textId="2BCF831A" w:rsidR="002E4CF4" w:rsidRDefault="002E4CF4" w:rsidP="007663E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Lobby Level</w:t>
            </w:r>
          </w:p>
        </w:tc>
      </w:tr>
      <w:tr w:rsidR="00A75DEC" w14:paraId="4DDBB8BA" w14:textId="77777777" w:rsidTr="002E4CF4">
        <w:tc>
          <w:tcPr>
            <w:tcW w:w="11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36377" w14:textId="541EADF6" w:rsidR="00A75DEC" w:rsidRDefault="00A75DEC" w:rsidP="007D18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CELDi Fall 201</w:t>
            </w:r>
            <w:r w:rsidR="007D1803">
              <w:rPr>
                <w:rFonts w:ascii="Calibri" w:eastAsiaTheme="minorHAnsi" w:hAnsi="Calibri" w:cs="Calibri"/>
              </w:rPr>
              <w:t>5</w:t>
            </w:r>
            <w:r>
              <w:rPr>
                <w:rFonts w:ascii="Calibri" w:eastAsiaTheme="minorHAnsi" w:hAnsi="Calibri" w:cs="Calibri"/>
              </w:rPr>
              <w:t xml:space="preserve"> Meeting Adjourned</w:t>
            </w:r>
          </w:p>
        </w:tc>
      </w:tr>
      <w:tr w:rsidR="002E4CF4" w14:paraId="068AEA97" w14:textId="77777777" w:rsidTr="002E4CF4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CC918" w14:textId="40425FFB" w:rsidR="002E4CF4" w:rsidRDefault="002E4CF4" w:rsidP="003477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1:00p – 3:00p</w:t>
            </w:r>
          </w:p>
        </w:tc>
        <w:tc>
          <w:tcPr>
            <w:tcW w:w="74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DA608" w14:textId="51C30038" w:rsidR="00E97911" w:rsidRDefault="002E4CF4" w:rsidP="00C403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Site Director &amp; IAB Leadership Meeting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976130" w14:textId="77777777" w:rsidR="002E4CF4" w:rsidRDefault="002E4CF4" w:rsidP="00C403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McCarran A/B</w:t>
            </w:r>
          </w:p>
          <w:p w14:paraId="77FB80D9" w14:textId="0CD26270" w:rsidR="002E4CF4" w:rsidRDefault="002E4CF4" w:rsidP="00C403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Entry Level</w:t>
            </w:r>
          </w:p>
        </w:tc>
      </w:tr>
    </w:tbl>
    <w:p w14:paraId="43DC57CC" w14:textId="7D7857EF" w:rsidR="0022480D" w:rsidRDefault="0022480D" w:rsidP="00A7588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sectPr w:rsidR="0022480D" w:rsidSect="008E7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C9DC" w14:textId="77777777" w:rsidR="001D1869" w:rsidRDefault="001D1869" w:rsidP="00FD5185">
      <w:r>
        <w:separator/>
      </w:r>
    </w:p>
  </w:endnote>
  <w:endnote w:type="continuationSeparator" w:id="0">
    <w:p w14:paraId="41E279D3" w14:textId="77777777" w:rsidR="001D1869" w:rsidRDefault="001D1869" w:rsidP="00FD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2FED" w14:textId="77777777" w:rsidR="00B24033" w:rsidRDefault="00B24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C77E" w14:textId="77777777" w:rsidR="00B24033" w:rsidRDefault="00B24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DC13" w14:textId="77777777" w:rsidR="00B24033" w:rsidRDefault="00B24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0156E" w14:textId="77777777" w:rsidR="001D1869" w:rsidRDefault="001D1869" w:rsidP="00FD5185">
      <w:r>
        <w:separator/>
      </w:r>
    </w:p>
  </w:footnote>
  <w:footnote w:type="continuationSeparator" w:id="0">
    <w:p w14:paraId="4BCF456E" w14:textId="77777777" w:rsidR="001D1869" w:rsidRDefault="001D1869" w:rsidP="00FD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BAEC" w14:textId="77777777" w:rsidR="00B24033" w:rsidRDefault="00B24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971" w:tblpY="-139"/>
      <w:tblW w:w="11199" w:type="dxa"/>
      <w:tblLook w:val="04A0" w:firstRow="1" w:lastRow="0" w:firstColumn="1" w:lastColumn="0" w:noHBand="0" w:noVBand="1"/>
    </w:tblPr>
    <w:tblGrid>
      <w:gridCol w:w="2362"/>
      <w:gridCol w:w="8837"/>
    </w:tblGrid>
    <w:tr w:rsidR="00FD5185" w:rsidRPr="005C726D" w14:paraId="331E6A14" w14:textId="77777777" w:rsidTr="004D2DF3">
      <w:trPr>
        <w:trHeight w:val="1559"/>
      </w:trPr>
      <w:tc>
        <w:tcPr>
          <w:tcW w:w="2362" w:type="dxa"/>
        </w:tcPr>
        <w:p w14:paraId="4A70DE9B" w14:textId="77777777" w:rsidR="00FD5185" w:rsidRPr="005C726D" w:rsidRDefault="00FD5185" w:rsidP="004D2DF3">
          <w:pPr>
            <w:jc w:val="center"/>
            <w:rPr>
              <w:rFonts w:ascii="Calibri" w:hAnsi="Calibri"/>
              <w:b/>
              <w:color w:val="17365D" w:themeColor="text2" w:themeShade="BF"/>
            </w:rPr>
          </w:pPr>
          <w:r>
            <w:rPr>
              <w:rFonts w:ascii="Calibri" w:hAnsi="Calibri"/>
              <w:noProof/>
              <w:color w:val="17365D" w:themeColor="text2" w:themeShade="BF"/>
              <w:sz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6AD0141" wp14:editId="3615BD62">
                    <wp:simplePos x="0" y="0"/>
                    <wp:positionH relativeFrom="column">
                      <wp:posOffset>-83367</wp:posOffset>
                    </wp:positionH>
                    <wp:positionV relativeFrom="paragraph">
                      <wp:posOffset>883260</wp:posOffset>
                    </wp:positionV>
                    <wp:extent cx="6915150" cy="8255"/>
                    <wp:effectExtent l="19050" t="19050" r="19050" b="29845"/>
                    <wp:wrapNone/>
                    <wp:docPr id="5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15150" cy="825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6.55pt;margin-top:69.55pt;width:544.5pt;height: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" strokecolor="#243f60 [1604]" strokeweight="2.25pt"/>
                </w:pict>
              </mc:Fallback>
            </mc:AlternateContent>
          </w:r>
          <w:r>
            <w:rPr>
              <w:rFonts w:ascii="Calibri" w:hAnsi="Calibri"/>
              <w:noProof/>
              <w:color w:val="17365D" w:themeColor="text2" w:themeShade="BF"/>
              <w:sz w:val="22"/>
            </w:rPr>
            <w:drawing>
              <wp:anchor distT="0" distB="0" distL="114300" distR="114300" simplePos="0" relativeHeight="251660288" behindDoc="0" locked="0" layoutInCell="1" allowOverlap="1" wp14:anchorId="7B0F16DD" wp14:editId="0CED1A51">
                <wp:simplePos x="0" y="0"/>
                <wp:positionH relativeFrom="column">
                  <wp:posOffset>55880</wp:posOffset>
                </wp:positionH>
                <wp:positionV relativeFrom="paragraph">
                  <wp:posOffset>142202</wp:posOffset>
                </wp:positionV>
                <wp:extent cx="1248355" cy="639146"/>
                <wp:effectExtent l="0" t="0" r="0" b="0"/>
                <wp:wrapNone/>
                <wp:docPr id="2" name="Picture 0" descr="Final_LG Logo_Sept2010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LG Logo_Sept2010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355" cy="639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37" w:type="dxa"/>
        </w:tcPr>
        <w:p w14:paraId="6718CD1A" w14:textId="77777777" w:rsidR="00FD5185" w:rsidRDefault="00FD5185" w:rsidP="004D2DF3">
          <w:pP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</w:pPr>
          <w: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     </w:t>
          </w:r>
        </w:p>
        <w:p w14:paraId="2A077BAA" w14:textId="3415A4A9" w:rsidR="00A843CA" w:rsidRDefault="00FD5185" w:rsidP="004D2DF3">
          <w:pP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</w:pPr>
          <w: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                          </w:t>
          </w:r>
          <w:r w:rsidRPr="005C726D"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CELDi </w:t>
          </w:r>
          <w:r w:rsidR="00B24033"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>Fall</w:t>
          </w:r>
          <w: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 </w:t>
          </w:r>
          <w:r w:rsidRPr="005C726D"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>Industrial Advisory Board Meeting</w:t>
          </w:r>
        </w:p>
        <w:p w14:paraId="259D690D" w14:textId="46786C81" w:rsidR="00FD5185" w:rsidRPr="00C23A34" w:rsidRDefault="00FD5185" w:rsidP="004D2DF3">
          <w:pPr>
            <w:jc w:val="center"/>
            <w:rPr>
              <w:rFonts w:ascii="Calibri" w:hAnsi="Calibri"/>
              <w:b/>
              <w:i/>
              <w:color w:val="17365D" w:themeColor="text2" w:themeShade="BF"/>
              <w:szCs w:val="28"/>
            </w:rPr>
          </w:pPr>
          <w:r>
            <w:rPr>
              <w:rFonts w:ascii="Calibri" w:hAnsi="Calibri"/>
              <w:b/>
              <w:i/>
              <w:noProof/>
              <w:color w:val="17365D" w:themeColor="text2" w:themeShade="BF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175CFB" wp14:editId="3E56F4EE">
                    <wp:simplePos x="0" y="0"/>
                    <wp:positionH relativeFrom="column">
                      <wp:posOffset>660588</wp:posOffset>
                    </wp:positionH>
                    <wp:positionV relativeFrom="paragraph">
                      <wp:posOffset>-1270</wp:posOffset>
                    </wp:positionV>
                    <wp:extent cx="4130040" cy="0"/>
                    <wp:effectExtent l="0" t="0" r="22860" b="19050"/>
                    <wp:wrapNone/>
                    <wp:docPr id="6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30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id="AutoShape 4" o:spid="_x0000_s1026" type="#_x0000_t32" style="position:absolute;margin-left:52pt;margin-top:-.1pt;width:3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kIIQIAADs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" strokecolor="#243f60"/>
                </w:pict>
              </mc:Fallback>
            </mc:AlternateContent>
          </w:r>
          <w:r w:rsidR="007D1803">
            <w:rPr>
              <w:rFonts w:ascii="Calibri" w:hAnsi="Calibri"/>
              <w:b/>
              <w:i/>
              <w:color w:val="17365D" w:themeColor="text2" w:themeShade="BF"/>
              <w:szCs w:val="28"/>
            </w:rPr>
            <w:t>H</w:t>
          </w:r>
          <w:r w:rsidR="002F5497">
            <w:rPr>
              <w:rFonts w:ascii="Calibri" w:hAnsi="Calibri"/>
              <w:b/>
              <w:i/>
              <w:color w:val="17365D" w:themeColor="text2" w:themeShade="BF"/>
              <w:szCs w:val="28"/>
            </w:rPr>
            <w:t>yatt Regency O’Hare</w:t>
          </w:r>
          <w:r w:rsidR="004D7335">
            <w:rPr>
              <w:rFonts w:ascii="Calibri" w:hAnsi="Calibri"/>
              <w:b/>
              <w:i/>
              <w:color w:val="17365D" w:themeColor="text2" w:themeShade="BF"/>
              <w:szCs w:val="28"/>
            </w:rPr>
            <w:t xml:space="preserve"> – </w:t>
          </w:r>
          <w:r w:rsidR="007D1803">
            <w:rPr>
              <w:rFonts w:ascii="Calibri" w:hAnsi="Calibri"/>
              <w:b/>
              <w:i/>
              <w:color w:val="17365D" w:themeColor="text2" w:themeShade="BF"/>
              <w:szCs w:val="28"/>
            </w:rPr>
            <w:t>Chicago, IL</w:t>
          </w:r>
        </w:p>
        <w:p w14:paraId="22D3D1A5" w14:textId="450FC01D" w:rsidR="00FD5185" w:rsidRPr="005C726D" w:rsidRDefault="004D7335" w:rsidP="007D1803">
          <w:pPr>
            <w:tabs>
              <w:tab w:val="left" w:pos="1395"/>
              <w:tab w:val="center" w:pos="4310"/>
            </w:tabs>
            <w:rPr>
              <w:rFonts w:ascii="Calibri" w:hAnsi="Calibri"/>
              <w:b/>
              <w:color w:val="17365D" w:themeColor="text2" w:themeShade="BF"/>
            </w:rPr>
          </w:pPr>
          <w:r>
            <w:rPr>
              <w:rFonts w:ascii="Calibri" w:hAnsi="Calibri"/>
              <w:b/>
              <w:i/>
              <w:color w:val="17365D" w:themeColor="text2" w:themeShade="BF"/>
              <w:szCs w:val="28"/>
            </w:rPr>
            <w:tab/>
          </w:r>
          <w:r>
            <w:rPr>
              <w:rFonts w:ascii="Calibri" w:hAnsi="Calibri"/>
              <w:b/>
              <w:i/>
              <w:color w:val="17365D" w:themeColor="text2" w:themeShade="BF"/>
              <w:szCs w:val="28"/>
            </w:rPr>
            <w:tab/>
          </w:r>
          <w:r w:rsidR="00FD5185" w:rsidRPr="00C23A34">
            <w:rPr>
              <w:rFonts w:ascii="Calibri" w:hAnsi="Calibri"/>
              <w:b/>
              <w:i/>
              <w:color w:val="17365D" w:themeColor="text2" w:themeShade="BF"/>
              <w:szCs w:val="28"/>
            </w:rPr>
            <w:t xml:space="preserve">Meeting </w:t>
          </w:r>
          <w:r w:rsidR="00FD5185">
            <w:rPr>
              <w:rFonts w:ascii="Calibri" w:hAnsi="Calibri"/>
              <w:b/>
              <w:i/>
              <w:color w:val="17365D" w:themeColor="text2" w:themeShade="BF"/>
              <w:szCs w:val="28"/>
            </w:rPr>
            <w:t>Agenda</w:t>
          </w:r>
          <w:r w:rsidR="00FD5185" w:rsidRPr="00C23A34">
            <w:rPr>
              <w:rFonts w:ascii="Calibri" w:hAnsi="Calibri"/>
              <w:b/>
              <w:i/>
              <w:color w:val="17365D" w:themeColor="text2" w:themeShade="BF"/>
              <w:szCs w:val="28"/>
            </w:rPr>
            <w:t xml:space="preserve"> – </w:t>
          </w:r>
          <w:r w:rsidR="00A75DEC">
            <w:rPr>
              <w:rFonts w:ascii="Calibri" w:hAnsi="Calibri"/>
              <w:b/>
              <w:i/>
              <w:color w:val="17365D" w:themeColor="text2" w:themeShade="BF"/>
              <w:szCs w:val="28"/>
            </w:rPr>
            <w:t>October</w:t>
          </w:r>
          <w:r w:rsidR="007D1803">
            <w:rPr>
              <w:rFonts w:ascii="Calibri" w:hAnsi="Calibri"/>
              <w:b/>
              <w:i/>
              <w:color w:val="17365D" w:themeColor="text2" w:themeShade="BF"/>
              <w:szCs w:val="28"/>
            </w:rPr>
            <w:t>28-29</w:t>
          </w:r>
          <w:r w:rsidR="005F6453">
            <w:rPr>
              <w:rFonts w:ascii="Calibri" w:hAnsi="Calibri"/>
              <w:b/>
              <w:i/>
              <w:color w:val="17365D" w:themeColor="text2" w:themeShade="BF"/>
              <w:szCs w:val="28"/>
            </w:rPr>
            <w:t>, 201</w:t>
          </w:r>
          <w:r w:rsidR="007D1803">
            <w:rPr>
              <w:rFonts w:ascii="Calibri" w:hAnsi="Calibri"/>
              <w:b/>
              <w:i/>
              <w:color w:val="17365D" w:themeColor="text2" w:themeShade="BF"/>
              <w:szCs w:val="28"/>
            </w:rPr>
            <w:t>5</w:t>
          </w:r>
        </w:p>
      </w:tc>
    </w:tr>
  </w:tbl>
  <w:p w14:paraId="30D85184" w14:textId="77777777" w:rsidR="00FD5185" w:rsidRDefault="00FD5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7501" w14:textId="77777777" w:rsidR="00B24033" w:rsidRDefault="00B24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0F"/>
    <w:multiLevelType w:val="hybridMultilevel"/>
    <w:tmpl w:val="DD3CFE6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FB05B6"/>
    <w:multiLevelType w:val="hybridMultilevel"/>
    <w:tmpl w:val="DB3E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543"/>
    <w:multiLevelType w:val="hybridMultilevel"/>
    <w:tmpl w:val="B058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8C3"/>
    <w:multiLevelType w:val="hybridMultilevel"/>
    <w:tmpl w:val="B506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59D"/>
    <w:multiLevelType w:val="hybridMultilevel"/>
    <w:tmpl w:val="897271C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34E48FD"/>
    <w:multiLevelType w:val="hybridMultilevel"/>
    <w:tmpl w:val="7448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13A"/>
    <w:multiLevelType w:val="hybridMultilevel"/>
    <w:tmpl w:val="EE5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5BA2"/>
    <w:multiLevelType w:val="hybridMultilevel"/>
    <w:tmpl w:val="2BA2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5E8"/>
    <w:multiLevelType w:val="hybridMultilevel"/>
    <w:tmpl w:val="B506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59D7"/>
    <w:multiLevelType w:val="hybridMultilevel"/>
    <w:tmpl w:val="FD8E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0A01"/>
    <w:multiLevelType w:val="hybridMultilevel"/>
    <w:tmpl w:val="15C6C9D4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7366015"/>
    <w:multiLevelType w:val="hybridMultilevel"/>
    <w:tmpl w:val="B6EC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85821"/>
    <w:multiLevelType w:val="hybridMultilevel"/>
    <w:tmpl w:val="2728B25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D7C1121"/>
    <w:multiLevelType w:val="hybridMultilevel"/>
    <w:tmpl w:val="958466B0"/>
    <w:lvl w:ilvl="0" w:tplc="F9AE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CF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6E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8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24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5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0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62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656B3"/>
    <w:multiLevelType w:val="hybridMultilevel"/>
    <w:tmpl w:val="DB7C9D96"/>
    <w:lvl w:ilvl="0" w:tplc="1EC83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5016B7E"/>
    <w:multiLevelType w:val="hybridMultilevel"/>
    <w:tmpl w:val="0A86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75F21"/>
    <w:multiLevelType w:val="hybridMultilevel"/>
    <w:tmpl w:val="63E83278"/>
    <w:lvl w:ilvl="0" w:tplc="FE1C0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103B"/>
    <w:multiLevelType w:val="hybridMultilevel"/>
    <w:tmpl w:val="954637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4A5E3596"/>
    <w:multiLevelType w:val="hybridMultilevel"/>
    <w:tmpl w:val="D7A6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655F0"/>
    <w:multiLevelType w:val="hybridMultilevel"/>
    <w:tmpl w:val="56EC3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D2139"/>
    <w:multiLevelType w:val="hybridMultilevel"/>
    <w:tmpl w:val="9D6C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85D5A"/>
    <w:multiLevelType w:val="hybridMultilevel"/>
    <w:tmpl w:val="5EF0A098"/>
    <w:lvl w:ilvl="0" w:tplc="6F72E900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E5AE1"/>
    <w:multiLevelType w:val="hybridMultilevel"/>
    <w:tmpl w:val="E32A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4751"/>
    <w:multiLevelType w:val="hybridMultilevel"/>
    <w:tmpl w:val="822C3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B1216"/>
    <w:multiLevelType w:val="hybridMultilevel"/>
    <w:tmpl w:val="D2A0ED38"/>
    <w:lvl w:ilvl="0" w:tplc="1EC83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1B33A2C"/>
    <w:multiLevelType w:val="hybridMultilevel"/>
    <w:tmpl w:val="F79491C8"/>
    <w:lvl w:ilvl="0" w:tplc="FE1C0EF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3AC5372"/>
    <w:multiLevelType w:val="hybridMultilevel"/>
    <w:tmpl w:val="1C54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471B5"/>
    <w:multiLevelType w:val="hybridMultilevel"/>
    <w:tmpl w:val="E9921F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CC73BA5"/>
    <w:multiLevelType w:val="hybridMultilevel"/>
    <w:tmpl w:val="5A946D28"/>
    <w:lvl w:ilvl="0" w:tplc="FE1C0EF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DD77B2D"/>
    <w:multiLevelType w:val="hybridMultilevel"/>
    <w:tmpl w:val="609C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28"/>
  </w:num>
  <w:num w:numId="9">
    <w:abstractNumId w:val="27"/>
  </w:num>
  <w:num w:numId="10">
    <w:abstractNumId w:val="14"/>
  </w:num>
  <w:num w:numId="11">
    <w:abstractNumId w:val="24"/>
  </w:num>
  <w:num w:numId="12">
    <w:abstractNumId w:val="16"/>
  </w:num>
  <w:num w:numId="13">
    <w:abstractNumId w:val="10"/>
  </w:num>
  <w:num w:numId="14">
    <w:abstractNumId w:val="25"/>
  </w:num>
  <w:num w:numId="15">
    <w:abstractNumId w:val="5"/>
  </w:num>
  <w:num w:numId="16">
    <w:abstractNumId w:val="9"/>
  </w:num>
  <w:num w:numId="17">
    <w:abstractNumId w:val="15"/>
  </w:num>
  <w:num w:numId="18">
    <w:abstractNumId w:val="11"/>
  </w:num>
  <w:num w:numId="19">
    <w:abstractNumId w:val="29"/>
  </w:num>
  <w:num w:numId="20">
    <w:abstractNumId w:val="7"/>
  </w:num>
  <w:num w:numId="21">
    <w:abstractNumId w:val="23"/>
  </w:num>
  <w:num w:numId="22">
    <w:abstractNumId w:val="26"/>
  </w:num>
  <w:num w:numId="23">
    <w:abstractNumId w:val="20"/>
  </w:num>
  <w:num w:numId="24">
    <w:abstractNumId w:val="6"/>
  </w:num>
  <w:num w:numId="25">
    <w:abstractNumId w:val="19"/>
  </w:num>
  <w:num w:numId="26">
    <w:abstractNumId w:val="22"/>
  </w:num>
  <w:num w:numId="27">
    <w:abstractNumId w:val="3"/>
  </w:num>
  <w:num w:numId="28">
    <w:abstractNumId w:val="8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15"/>
    <w:rsid w:val="0001017C"/>
    <w:rsid w:val="00010731"/>
    <w:rsid w:val="00013D94"/>
    <w:rsid w:val="00016954"/>
    <w:rsid w:val="00023691"/>
    <w:rsid w:val="0004123B"/>
    <w:rsid w:val="0008449E"/>
    <w:rsid w:val="000870E6"/>
    <w:rsid w:val="000935A1"/>
    <w:rsid w:val="000D4913"/>
    <w:rsid w:val="000E091C"/>
    <w:rsid w:val="000E5481"/>
    <w:rsid w:val="000F41E0"/>
    <w:rsid w:val="001115F2"/>
    <w:rsid w:val="001252D1"/>
    <w:rsid w:val="001303BC"/>
    <w:rsid w:val="00146A2E"/>
    <w:rsid w:val="001527C9"/>
    <w:rsid w:val="0015774E"/>
    <w:rsid w:val="001615C0"/>
    <w:rsid w:val="00175570"/>
    <w:rsid w:val="0018099D"/>
    <w:rsid w:val="00182A47"/>
    <w:rsid w:val="00186370"/>
    <w:rsid w:val="001A449B"/>
    <w:rsid w:val="001A7537"/>
    <w:rsid w:val="001D1869"/>
    <w:rsid w:val="001D393C"/>
    <w:rsid w:val="001E2EC0"/>
    <w:rsid w:val="001F0243"/>
    <w:rsid w:val="00204C6E"/>
    <w:rsid w:val="002079B8"/>
    <w:rsid w:val="0021002D"/>
    <w:rsid w:val="00216023"/>
    <w:rsid w:val="00220CC7"/>
    <w:rsid w:val="0022480D"/>
    <w:rsid w:val="00247BC1"/>
    <w:rsid w:val="00256A49"/>
    <w:rsid w:val="00267D0B"/>
    <w:rsid w:val="00271F67"/>
    <w:rsid w:val="002963A5"/>
    <w:rsid w:val="002A2480"/>
    <w:rsid w:val="002A7CAF"/>
    <w:rsid w:val="002B0208"/>
    <w:rsid w:val="002B14F3"/>
    <w:rsid w:val="002C1D56"/>
    <w:rsid w:val="002C1E72"/>
    <w:rsid w:val="002D31C7"/>
    <w:rsid w:val="002E4CF4"/>
    <w:rsid w:val="002F5497"/>
    <w:rsid w:val="003000FB"/>
    <w:rsid w:val="003115EF"/>
    <w:rsid w:val="00321233"/>
    <w:rsid w:val="00327941"/>
    <w:rsid w:val="003453AD"/>
    <w:rsid w:val="00347708"/>
    <w:rsid w:val="00373551"/>
    <w:rsid w:val="00394373"/>
    <w:rsid w:val="003A434E"/>
    <w:rsid w:val="003A5370"/>
    <w:rsid w:val="003A68EE"/>
    <w:rsid w:val="003C3A87"/>
    <w:rsid w:val="003F567E"/>
    <w:rsid w:val="004336DD"/>
    <w:rsid w:val="004346C0"/>
    <w:rsid w:val="00435284"/>
    <w:rsid w:val="004413C1"/>
    <w:rsid w:val="00492B57"/>
    <w:rsid w:val="004B0AB1"/>
    <w:rsid w:val="004B15F3"/>
    <w:rsid w:val="004B45F7"/>
    <w:rsid w:val="004D7335"/>
    <w:rsid w:val="004E0E7F"/>
    <w:rsid w:val="004E218C"/>
    <w:rsid w:val="004E4677"/>
    <w:rsid w:val="004E7291"/>
    <w:rsid w:val="004F3744"/>
    <w:rsid w:val="00502B81"/>
    <w:rsid w:val="005106D4"/>
    <w:rsid w:val="00517BFF"/>
    <w:rsid w:val="00524CE5"/>
    <w:rsid w:val="005667A8"/>
    <w:rsid w:val="005728E5"/>
    <w:rsid w:val="00577564"/>
    <w:rsid w:val="00591A1B"/>
    <w:rsid w:val="00593777"/>
    <w:rsid w:val="00597C18"/>
    <w:rsid w:val="00597DA0"/>
    <w:rsid w:val="005D6882"/>
    <w:rsid w:val="005D7DD5"/>
    <w:rsid w:val="005E7A26"/>
    <w:rsid w:val="005F1F3A"/>
    <w:rsid w:val="005F6453"/>
    <w:rsid w:val="00612B89"/>
    <w:rsid w:val="0061379A"/>
    <w:rsid w:val="006137C6"/>
    <w:rsid w:val="006163D1"/>
    <w:rsid w:val="006219BF"/>
    <w:rsid w:val="0063369F"/>
    <w:rsid w:val="00641403"/>
    <w:rsid w:val="00641D7F"/>
    <w:rsid w:val="00643BE8"/>
    <w:rsid w:val="00655483"/>
    <w:rsid w:val="00660FAA"/>
    <w:rsid w:val="00662B75"/>
    <w:rsid w:val="00663E3A"/>
    <w:rsid w:val="00664F52"/>
    <w:rsid w:val="006973C8"/>
    <w:rsid w:val="00697EA6"/>
    <w:rsid w:val="006A2EEF"/>
    <w:rsid w:val="006C42F1"/>
    <w:rsid w:val="006C7323"/>
    <w:rsid w:val="006F5E82"/>
    <w:rsid w:val="00705B0E"/>
    <w:rsid w:val="00711711"/>
    <w:rsid w:val="007119EE"/>
    <w:rsid w:val="00715A3F"/>
    <w:rsid w:val="00743621"/>
    <w:rsid w:val="0076069B"/>
    <w:rsid w:val="00760963"/>
    <w:rsid w:val="007663E6"/>
    <w:rsid w:val="00767277"/>
    <w:rsid w:val="007825DC"/>
    <w:rsid w:val="0078724E"/>
    <w:rsid w:val="00787BFB"/>
    <w:rsid w:val="007D1803"/>
    <w:rsid w:val="007E1123"/>
    <w:rsid w:val="007E4189"/>
    <w:rsid w:val="007F035F"/>
    <w:rsid w:val="0080477C"/>
    <w:rsid w:val="00835C1C"/>
    <w:rsid w:val="008377C2"/>
    <w:rsid w:val="00840FD3"/>
    <w:rsid w:val="008529BD"/>
    <w:rsid w:val="008600A0"/>
    <w:rsid w:val="00885669"/>
    <w:rsid w:val="00885F39"/>
    <w:rsid w:val="00892957"/>
    <w:rsid w:val="008C5133"/>
    <w:rsid w:val="008E7411"/>
    <w:rsid w:val="00902ED9"/>
    <w:rsid w:val="0091292D"/>
    <w:rsid w:val="00916CF5"/>
    <w:rsid w:val="00923A63"/>
    <w:rsid w:val="00935C30"/>
    <w:rsid w:val="009456D0"/>
    <w:rsid w:val="00953FEB"/>
    <w:rsid w:val="009A2786"/>
    <w:rsid w:val="009B4802"/>
    <w:rsid w:val="009D46BA"/>
    <w:rsid w:val="009E4FC4"/>
    <w:rsid w:val="009E588C"/>
    <w:rsid w:val="00A0439A"/>
    <w:rsid w:val="00A07DB2"/>
    <w:rsid w:val="00A26044"/>
    <w:rsid w:val="00A30755"/>
    <w:rsid w:val="00A36956"/>
    <w:rsid w:val="00A423FC"/>
    <w:rsid w:val="00A43631"/>
    <w:rsid w:val="00A75880"/>
    <w:rsid w:val="00A75DEC"/>
    <w:rsid w:val="00A843CA"/>
    <w:rsid w:val="00A87BEE"/>
    <w:rsid w:val="00A90AD6"/>
    <w:rsid w:val="00A96D2A"/>
    <w:rsid w:val="00AB631B"/>
    <w:rsid w:val="00AE5035"/>
    <w:rsid w:val="00AE5B98"/>
    <w:rsid w:val="00B07812"/>
    <w:rsid w:val="00B10E6F"/>
    <w:rsid w:val="00B2241B"/>
    <w:rsid w:val="00B24033"/>
    <w:rsid w:val="00B25067"/>
    <w:rsid w:val="00B31A00"/>
    <w:rsid w:val="00B323DD"/>
    <w:rsid w:val="00B33F77"/>
    <w:rsid w:val="00B443DE"/>
    <w:rsid w:val="00B62258"/>
    <w:rsid w:val="00B642E3"/>
    <w:rsid w:val="00B85EF4"/>
    <w:rsid w:val="00B922CF"/>
    <w:rsid w:val="00B93592"/>
    <w:rsid w:val="00BA13FD"/>
    <w:rsid w:val="00BA64FF"/>
    <w:rsid w:val="00BA6F32"/>
    <w:rsid w:val="00BB4672"/>
    <w:rsid w:val="00BB6A6D"/>
    <w:rsid w:val="00BB7A92"/>
    <w:rsid w:val="00BD5F4C"/>
    <w:rsid w:val="00BE4A98"/>
    <w:rsid w:val="00BF4116"/>
    <w:rsid w:val="00C0455A"/>
    <w:rsid w:val="00C04D15"/>
    <w:rsid w:val="00C23A34"/>
    <w:rsid w:val="00C30EE3"/>
    <w:rsid w:val="00C31E03"/>
    <w:rsid w:val="00C33230"/>
    <w:rsid w:val="00C378CB"/>
    <w:rsid w:val="00C778F3"/>
    <w:rsid w:val="00C8167E"/>
    <w:rsid w:val="00C85E7C"/>
    <w:rsid w:val="00C90904"/>
    <w:rsid w:val="00C934A6"/>
    <w:rsid w:val="00CA4066"/>
    <w:rsid w:val="00CA565B"/>
    <w:rsid w:val="00CB6615"/>
    <w:rsid w:val="00CC3517"/>
    <w:rsid w:val="00CD6715"/>
    <w:rsid w:val="00CE3449"/>
    <w:rsid w:val="00D07629"/>
    <w:rsid w:val="00D272EC"/>
    <w:rsid w:val="00D439ED"/>
    <w:rsid w:val="00D56389"/>
    <w:rsid w:val="00D61D39"/>
    <w:rsid w:val="00D658A3"/>
    <w:rsid w:val="00D845CA"/>
    <w:rsid w:val="00D92111"/>
    <w:rsid w:val="00DC08EA"/>
    <w:rsid w:val="00DC092A"/>
    <w:rsid w:val="00DE1D99"/>
    <w:rsid w:val="00DF114E"/>
    <w:rsid w:val="00E044E7"/>
    <w:rsid w:val="00E0664A"/>
    <w:rsid w:val="00E177DB"/>
    <w:rsid w:val="00E252D2"/>
    <w:rsid w:val="00E54971"/>
    <w:rsid w:val="00E6305B"/>
    <w:rsid w:val="00E65CB3"/>
    <w:rsid w:val="00E7170C"/>
    <w:rsid w:val="00E95AC6"/>
    <w:rsid w:val="00E974C6"/>
    <w:rsid w:val="00E97911"/>
    <w:rsid w:val="00EC0F35"/>
    <w:rsid w:val="00EC6C38"/>
    <w:rsid w:val="00EE47A9"/>
    <w:rsid w:val="00EE60AA"/>
    <w:rsid w:val="00EF71B5"/>
    <w:rsid w:val="00F10A31"/>
    <w:rsid w:val="00F21C5C"/>
    <w:rsid w:val="00F313CD"/>
    <w:rsid w:val="00F34558"/>
    <w:rsid w:val="00F37AFF"/>
    <w:rsid w:val="00F47CF1"/>
    <w:rsid w:val="00F674CA"/>
    <w:rsid w:val="00F71761"/>
    <w:rsid w:val="00FC40CA"/>
    <w:rsid w:val="00FC76BB"/>
    <w:rsid w:val="00FD048D"/>
    <w:rsid w:val="00FD5185"/>
    <w:rsid w:val="00FE2B57"/>
    <w:rsid w:val="00FE4779"/>
    <w:rsid w:val="00FE632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4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453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A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1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453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A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1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3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8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1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0D4A-8980-4ED0-95E3-E0B6D48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Alvarado</dc:creator>
  <cp:lastModifiedBy>Karin Alvarado</cp:lastModifiedBy>
  <cp:revision>7</cp:revision>
  <cp:lastPrinted>2015-10-23T16:47:00Z</cp:lastPrinted>
  <dcterms:created xsi:type="dcterms:W3CDTF">2015-10-15T18:59:00Z</dcterms:created>
  <dcterms:modified xsi:type="dcterms:W3CDTF">2015-10-25T03:28:00Z</dcterms:modified>
</cp:coreProperties>
</file>